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 xml:space="preserve">землеустрою </w:t>
      </w:r>
      <w:bookmarkStart w:id="6" w:name="_Hlk164259050"/>
      <w:r w:rsidRPr="00A745BA">
        <w:rPr>
          <w:b/>
          <w:sz w:val="28"/>
          <w:lang w:val="uk-UA"/>
        </w:rPr>
        <w:t>щодо встановлення</w:t>
      </w:r>
      <w:r w:rsidR="00C86E7F">
        <w:rPr>
          <w:b/>
          <w:sz w:val="28"/>
          <w:lang w:val="uk-UA"/>
        </w:rPr>
        <w:t xml:space="preserve"> (відновлення)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C86E7F">
        <w:rPr>
          <w:b/>
          <w:sz w:val="28"/>
          <w:lang w:val="uk-UA"/>
        </w:rPr>
        <w:t xml:space="preserve"> гр. </w:t>
      </w:r>
      <w:proofErr w:type="spellStart"/>
      <w:r w:rsidR="00C86E7F">
        <w:rPr>
          <w:b/>
          <w:sz w:val="28"/>
          <w:lang w:val="uk-UA"/>
        </w:rPr>
        <w:t>Кулібаба</w:t>
      </w:r>
      <w:proofErr w:type="spellEnd"/>
      <w:r w:rsidR="00C86E7F">
        <w:rPr>
          <w:b/>
          <w:sz w:val="28"/>
          <w:lang w:val="uk-UA"/>
        </w:rPr>
        <w:t xml:space="preserve"> Микола Васильович 02.01-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C86E7F">
        <w:rPr>
          <w:b/>
          <w:sz w:val="28"/>
          <w:lang w:val="uk-UA"/>
        </w:rPr>
        <w:t>04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EA0E09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</w:t>
      </w:r>
      <w:r w:rsidR="00C86E7F">
        <w:rPr>
          <w:b/>
          <w:sz w:val="28"/>
          <w:lang w:val="uk-UA"/>
        </w:rPr>
        <w:t>0267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</w:t>
      </w:r>
      <w:r w:rsidR="00C86E7F">
        <w:rPr>
          <w:b/>
          <w:sz w:val="28"/>
          <w:lang w:val="uk-UA"/>
        </w:rPr>
        <w:t>5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DB7922">
        <w:rPr>
          <w:b/>
          <w:sz w:val="28"/>
          <w:lang w:val="uk-UA"/>
        </w:rPr>
        <w:t>592508</w:t>
      </w:r>
      <w:r w:rsidR="00C86E7F">
        <w:rPr>
          <w:b/>
          <w:sz w:val="28"/>
          <w:lang w:val="uk-UA"/>
        </w:rPr>
        <w:t>04</w:t>
      </w:r>
      <w:r w:rsidR="00DB7922">
        <w:rPr>
          <w:b/>
          <w:sz w:val="28"/>
          <w:lang w:val="uk-UA"/>
        </w:rPr>
        <w:t>00:0</w:t>
      </w:r>
      <w:r w:rsidR="00EA0E09">
        <w:rPr>
          <w:b/>
          <w:sz w:val="28"/>
          <w:lang w:val="uk-UA"/>
        </w:rPr>
        <w:t>1</w:t>
      </w:r>
      <w:r w:rsidR="00DB7922">
        <w:rPr>
          <w:b/>
          <w:sz w:val="28"/>
          <w:lang w:val="uk-UA"/>
        </w:rPr>
        <w:t>:001:0</w:t>
      </w:r>
      <w:r w:rsidR="00C86E7F">
        <w:rPr>
          <w:b/>
          <w:sz w:val="28"/>
          <w:lang w:val="uk-UA"/>
        </w:rPr>
        <w:t>266</w:t>
      </w:r>
      <w:r w:rsidR="00C579D3">
        <w:rPr>
          <w:b/>
          <w:sz w:val="28"/>
          <w:lang w:val="uk-UA"/>
        </w:rPr>
        <w:t>, площею 0,</w:t>
      </w:r>
      <w:r w:rsidR="00C86E7F">
        <w:rPr>
          <w:b/>
          <w:sz w:val="28"/>
          <w:lang w:val="uk-UA"/>
        </w:rPr>
        <w:t>36</w:t>
      </w:r>
      <w:r w:rsidR="00EA0E09">
        <w:rPr>
          <w:b/>
          <w:sz w:val="28"/>
          <w:lang w:val="uk-UA"/>
        </w:rPr>
        <w:t>00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bookmarkEnd w:id="1"/>
      <w:bookmarkEnd w:id="3"/>
      <w:bookmarkEnd w:id="4"/>
      <w:bookmarkEnd w:id="5"/>
      <w:bookmarkEnd w:id="6"/>
      <w:r w:rsidR="00C86E7F">
        <w:rPr>
          <w:b/>
          <w:sz w:val="28"/>
          <w:lang w:val="uk-UA"/>
        </w:rPr>
        <w:t>с. Білка, вул. Першотравнева, 3, Охтирський район Сумська область</w:t>
      </w:r>
      <w:bookmarkStart w:id="7" w:name="_GoBack"/>
      <w:bookmarkEnd w:id="7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proofErr w:type="spellStart"/>
      <w:r w:rsidR="00C86E7F">
        <w:rPr>
          <w:sz w:val="28"/>
          <w:lang w:val="uk-UA"/>
        </w:rPr>
        <w:t>Кулібаби</w:t>
      </w:r>
      <w:proofErr w:type="spellEnd"/>
      <w:r w:rsidR="00C86E7F">
        <w:rPr>
          <w:sz w:val="28"/>
          <w:lang w:val="uk-UA"/>
        </w:rPr>
        <w:t xml:space="preserve"> Олега Миколайовича</w:t>
      </w:r>
      <w:r w:rsidR="002D572C">
        <w:rPr>
          <w:sz w:val="28"/>
          <w:lang w:val="uk-UA"/>
        </w:rPr>
        <w:t>,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C86E7F">
        <w:rPr>
          <w:sz w:val="28"/>
          <w:lang w:val="uk-UA"/>
        </w:rPr>
        <w:t>518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2D572C">
        <w:rPr>
          <w:sz w:val="28"/>
          <w:lang w:val="uk-UA"/>
        </w:rPr>
        <w:t>0</w:t>
      </w:r>
      <w:r w:rsidR="00C86E7F">
        <w:rPr>
          <w:sz w:val="28"/>
          <w:lang w:val="uk-UA"/>
        </w:rPr>
        <w:t>5</w:t>
      </w:r>
      <w:r w:rsidR="002D572C">
        <w:rPr>
          <w:sz w:val="28"/>
          <w:lang w:val="uk-UA"/>
        </w:rPr>
        <w:t>.0</w:t>
      </w:r>
      <w:r w:rsidR="00EA0E09">
        <w:rPr>
          <w:sz w:val="28"/>
          <w:lang w:val="uk-UA"/>
        </w:rPr>
        <w:t>4</w:t>
      </w:r>
      <w:r w:rsidR="002D572C">
        <w:rPr>
          <w:sz w:val="28"/>
          <w:lang w:val="uk-UA"/>
        </w:rPr>
        <w:t>.2024</w:t>
      </w:r>
      <w:r w:rsidR="00BC6F71">
        <w:rPr>
          <w:sz w:val="28"/>
          <w:lang w:val="uk-UA"/>
        </w:rPr>
        <w:t xml:space="preserve">,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EA0E09" w:rsidRPr="00EA0E09">
        <w:rPr>
          <w:sz w:val="28"/>
          <w:lang w:val="uk-UA"/>
        </w:rPr>
        <w:t xml:space="preserve">із землеустрою </w:t>
      </w:r>
      <w:r w:rsidR="00C86E7F" w:rsidRPr="00C86E7F">
        <w:rPr>
          <w:sz w:val="28"/>
          <w:lang w:val="uk-UA"/>
        </w:rPr>
        <w:t xml:space="preserve">щодо встановлення (відновлення) меж земельної ділянки в натурі (на місцевості) гр. </w:t>
      </w:r>
      <w:proofErr w:type="spellStart"/>
      <w:r w:rsidR="00C86E7F" w:rsidRPr="00C86E7F">
        <w:rPr>
          <w:sz w:val="28"/>
          <w:lang w:val="uk-UA"/>
        </w:rPr>
        <w:t>Кулібаба</w:t>
      </w:r>
      <w:proofErr w:type="spellEnd"/>
      <w:r w:rsidR="00C86E7F" w:rsidRPr="00C86E7F">
        <w:rPr>
          <w:sz w:val="28"/>
          <w:lang w:val="uk-UA"/>
        </w:rPr>
        <w:t xml:space="preserve"> Микола Васильович 02.01- для будівництва і обслуговування житлового будинку, господарських будівель і споруд (присадибна ділянка), кадастровий номер 5925080400:01:001:0267, площею 0,0500 га, та  для ведення особистого селянського господарства, кадастровий номер 5925080400:01:001:0266, площею 0,3600 га,  с. Білка, вул. Першотравнева, 3, Охтирський район Сумська область</w:t>
      </w:r>
      <w:r w:rsidRPr="00A745BA">
        <w:rPr>
          <w:sz w:val="28"/>
          <w:lang w:val="uk-UA"/>
        </w:rPr>
        <w:t>,</w:t>
      </w:r>
      <w:r w:rsidR="002D572C">
        <w:rPr>
          <w:sz w:val="28"/>
          <w:lang w:val="uk-UA"/>
        </w:rPr>
        <w:t xml:space="preserve"> керуючись ст. 12, 40, 86, 87, </w:t>
      </w:r>
      <w:r w:rsidRPr="00A745BA">
        <w:rPr>
          <w:sz w:val="28"/>
          <w:lang w:val="uk-UA"/>
        </w:rPr>
        <w:t>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2D572C" w:rsidRPr="002D572C">
        <w:rPr>
          <w:sz w:val="28"/>
          <w:lang w:val="uk-UA"/>
        </w:rPr>
        <w:t xml:space="preserve">із землеустрою </w:t>
      </w:r>
      <w:r w:rsidR="00C86E7F" w:rsidRPr="00C86E7F">
        <w:rPr>
          <w:sz w:val="28"/>
          <w:lang w:val="uk-UA"/>
        </w:rPr>
        <w:t xml:space="preserve">щодо встановлення (відновлення) меж земельної ділянки в натурі (на місцевості) гр. </w:t>
      </w:r>
      <w:proofErr w:type="spellStart"/>
      <w:r w:rsidR="00C86E7F" w:rsidRPr="00C86E7F">
        <w:rPr>
          <w:sz w:val="28"/>
          <w:lang w:val="uk-UA"/>
        </w:rPr>
        <w:t>Кулібаба</w:t>
      </w:r>
      <w:proofErr w:type="spellEnd"/>
      <w:r w:rsidR="00C86E7F" w:rsidRPr="00C86E7F">
        <w:rPr>
          <w:sz w:val="28"/>
          <w:lang w:val="uk-UA"/>
        </w:rPr>
        <w:t xml:space="preserve"> Микола Васильович 02.01- для будівництва і обслуговування житлового будинку, господарських будівель і споруд (присадибна ділянка), кадастровий номер 5925080400:01:001:0267, площею 0,0500 га, та  для ведення особистого селянського господарства, кадастровий номер 5925080400:01:001:0266, площею 0,3600 га,  с. Білка, вул. Першотравнева, 3, Охтирський район Сумська область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="002D572C">
        <w:rPr>
          <w:sz w:val="28"/>
          <w:lang w:val="uk-UA"/>
        </w:rPr>
        <w:t xml:space="preserve">гр. </w:t>
      </w:r>
      <w:proofErr w:type="spellStart"/>
      <w:r w:rsidR="00C86E7F">
        <w:rPr>
          <w:sz w:val="28"/>
          <w:lang w:val="uk-UA"/>
        </w:rPr>
        <w:t>Кулібабі</w:t>
      </w:r>
      <w:proofErr w:type="spellEnd"/>
      <w:r w:rsidR="00C86E7F">
        <w:rPr>
          <w:sz w:val="28"/>
          <w:lang w:val="uk-UA"/>
        </w:rPr>
        <w:t xml:space="preserve"> Олегу Миколайовичу</w:t>
      </w:r>
      <w:r w:rsidR="0087160F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зареєструвати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 xml:space="preserve"> право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C86E7F" w:rsidRPr="00C86E7F">
        <w:rPr>
          <w:sz w:val="28"/>
          <w:lang w:val="uk-UA"/>
        </w:rPr>
        <w:t xml:space="preserve">5925080400:01:001:0267, </w:t>
      </w:r>
      <w:r w:rsidR="00C86E7F" w:rsidRPr="00C86E7F">
        <w:rPr>
          <w:sz w:val="28"/>
          <w:lang w:val="uk-UA"/>
        </w:rPr>
        <w:lastRenderedPageBreak/>
        <w:t>площею 0,0500 га</w:t>
      </w:r>
      <w:r w:rsidR="00795D90" w:rsidRPr="00795D90">
        <w:rPr>
          <w:sz w:val="28"/>
          <w:lang w:val="uk-UA"/>
        </w:rPr>
        <w:t xml:space="preserve">, та  кадастровий номер </w:t>
      </w:r>
      <w:r w:rsidR="00C86E7F" w:rsidRPr="00C86E7F">
        <w:rPr>
          <w:sz w:val="28"/>
          <w:lang w:val="uk-UA"/>
        </w:rPr>
        <w:t>5925080400:01:001:0266, площею 0,3600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C86E7F" w:rsidRPr="00C86E7F">
        <w:rPr>
          <w:sz w:val="28"/>
          <w:lang w:val="uk-UA"/>
        </w:rPr>
        <w:t>вул. Першотравнева, 3</w:t>
      </w:r>
      <w:r w:rsidR="009C7B86" w:rsidRPr="009C7B86">
        <w:rPr>
          <w:sz w:val="28"/>
          <w:lang w:val="uk-UA"/>
        </w:rPr>
        <w:t xml:space="preserve">, с. </w:t>
      </w:r>
      <w:r w:rsidR="00C86E7F">
        <w:rPr>
          <w:sz w:val="28"/>
          <w:lang w:val="uk-UA"/>
        </w:rPr>
        <w:t>Білка</w:t>
      </w:r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8" w:name="_Hlk126568693"/>
    </w:p>
    <w:bookmarkEnd w:id="8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1534EE"/>
    <w:rsid w:val="001906AB"/>
    <w:rsid w:val="001C4810"/>
    <w:rsid w:val="001F41D9"/>
    <w:rsid w:val="00213CC7"/>
    <w:rsid w:val="00223E6C"/>
    <w:rsid w:val="002414AB"/>
    <w:rsid w:val="00280AB1"/>
    <w:rsid w:val="002D56E2"/>
    <w:rsid w:val="002D572C"/>
    <w:rsid w:val="00343C27"/>
    <w:rsid w:val="0041731E"/>
    <w:rsid w:val="004B5593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7160F"/>
    <w:rsid w:val="008A4617"/>
    <w:rsid w:val="008B0BD6"/>
    <w:rsid w:val="00975A48"/>
    <w:rsid w:val="009C7B86"/>
    <w:rsid w:val="00AB501C"/>
    <w:rsid w:val="00B13DC6"/>
    <w:rsid w:val="00BB7D6C"/>
    <w:rsid w:val="00BC6F71"/>
    <w:rsid w:val="00C421DC"/>
    <w:rsid w:val="00C579D3"/>
    <w:rsid w:val="00C74B34"/>
    <w:rsid w:val="00C86E7F"/>
    <w:rsid w:val="00CF673F"/>
    <w:rsid w:val="00D605D7"/>
    <w:rsid w:val="00DB7922"/>
    <w:rsid w:val="00DF008A"/>
    <w:rsid w:val="00EA0E09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F33D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2024-04-17T14:09:00Z</cp:lastPrinted>
  <dcterms:created xsi:type="dcterms:W3CDTF">2023-02-15T13:15:00Z</dcterms:created>
  <dcterms:modified xsi:type="dcterms:W3CDTF">2024-04-17T14:09:00Z</dcterms:modified>
</cp:coreProperties>
</file>